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333FC1DE" w14:textId="5CAF1CA8" w:rsidR="0052308E" w:rsidRPr="005E0537" w:rsidRDefault="00E25E82" w:rsidP="000E0836">
      <w:pPr>
        <w:pStyle w:val="BodyText"/>
        <w:ind w:left="909" w:right="86"/>
        <w:rPr>
          <w:bCs/>
        </w:rPr>
      </w:pPr>
      <w:r>
        <w:rPr>
          <w:b/>
        </w:rPr>
        <w:t>Marilyn Klaus</w:t>
      </w:r>
      <w:r w:rsidR="001633D3">
        <w:rPr>
          <w:b/>
        </w:rPr>
        <w:t xml:space="preserve"> </w:t>
      </w:r>
      <w:r w:rsidRPr="00E25E82">
        <w:rPr>
          <w:bCs/>
        </w:rPr>
        <w:t>is a former lecturer of Religious Studies and African</w:t>
      </w:r>
      <w:r>
        <w:rPr>
          <w:bCs/>
        </w:rPr>
        <w:t xml:space="preserve">, </w:t>
      </w:r>
      <w:r w:rsidRPr="00E25E82">
        <w:rPr>
          <w:bCs/>
        </w:rPr>
        <w:t>African American Studies</w:t>
      </w:r>
      <w:r>
        <w:rPr>
          <w:bCs/>
        </w:rPr>
        <w:t>, and Women Studies</w:t>
      </w:r>
      <w:r w:rsidRPr="00E25E82">
        <w:rPr>
          <w:bCs/>
        </w:rPr>
        <w:t xml:space="preserve"> at </w:t>
      </w:r>
      <w:r>
        <w:rPr>
          <w:bCs/>
        </w:rPr>
        <w:t>the University of Kansas and Wichita State University respectively</w:t>
      </w:r>
      <w:r w:rsidRPr="00E25E82">
        <w:rPr>
          <w:bCs/>
        </w:rPr>
        <w:t xml:space="preserve">. She received her M.A. in Religious Studies from the University of Kansas and M.Div. from Associated Mennonite Biblical Seminaries. Her areas of expertise include women's studies, comparative religions, </w:t>
      </w:r>
      <w:r w:rsidRPr="00E25E82">
        <w:rPr>
          <w:bCs/>
        </w:rPr>
        <w:t>Islam,</w:t>
      </w:r>
      <w:r w:rsidRPr="00E25E82">
        <w:rPr>
          <w:bCs/>
        </w:rPr>
        <w:t xml:space="preserve"> and Muslim women's autobiographies. </w:t>
      </w:r>
      <w:r>
        <w:rPr>
          <w:bCs/>
        </w:rPr>
        <w:t>More recently, Marilyn is interested in researching about the relevance of quilts and quiltmakers throughout American and Canadian history.</w:t>
      </w:r>
    </w:p>
    <w:p w14:paraId="2FFD3532" w14:textId="77777777" w:rsidR="00391187" w:rsidRDefault="00391187">
      <w:pPr>
        <w:pStyle w:val="BodyText"/>
        <w:spacing w:before="3"/>
      </w:pPr>
    </w:p>
    <w:p w14:paraId="1FEE86F3" w14:textId="392C4BF2" w:rsidR="00391187" w:rsidRDefault="00000000">
      <w:pPr>
        <w:pStyle w:val="BodyText"/>
        <w:ind w:left="909"/>
      </w:pPr>
      <w:r>
        <w:t xml:space="preserve">Please welcome </w:t>
      </w:r>
      <w:r w:rsidR="00E25E82">
        <w:t>Marilyn</w:t>
      </w:r>
      <w:r>
        <w:t>.</w:t>
      </w:r>
    </w:p>
    <w:p w14:paraId="1CBBCC35" w14:textId="77777777" w:rsidR="00391187" w:rsidRDefault="00391187">
      <w:pPr>
        <w:pStyle w:val="BodyText"/>
        <w:spacing w:before="2"/>
      </w:pPr>
    </w:p>
    <w:p w14:paraId="2B40D1B6" w14:textId="7E1C0B58" w:rsidR="00886540" w:rsidRDefault="00E25E82" w:rsidP="00042BD0">
      <w:pPr>
        <w:pStyle w:val="BodyText"/>
        <w:spacing w:line="237" w:lineRule="auto"/>
        <w:ind w:right="-30"/>
        <w:jc w:val="center"/>
      </w:pPr>
      <w:r>
        <w:t>Marilyn Klaus</w:t>
      </w:r>
    </w:p>
    <w:p w14:paraId="6A5A7FC0" w14:textId="60A656B8" w:rsidR="0052308E" w:rsidRDefault="00E7453E" w:rsidP="00042BD0">
      <w:pPr>
        <w:pStyle w:val="BodyText"/>
        <w:spacing w:line="237" w:lineRule="auto"/>
        <w:ind w:right="-30"/>
        <w:jc w:val="center"/>
      </w:pPr>
      <w:r>
        <w:t>She/Her/Hers</w:t>
      </w:r>
    </w:p>
    <w:p w14:paraId="2CE3DFAA" w14:textId="0AE7CE44" w:rsidR="00391187" w:rsidRDefault="00E25E82" w:rsidP="00042BD0">
      <w:pPr>
        <w:pStyle w:val="BodyText"/>
        <w:spacing w:line="275" w:lineRule="exact"/>
        <w:ind w:right="-30"/>
        <w:jc w:val="center"/>
      </w:pPr>
      <w:r>
        <w:t>913-952-8328</w:t>
      </w:r>
    </w:p>
    <w:p w14:paraId="3D083A59" w14:textId="65D7839C" w:rsidR="00487A58" w:rsidRDefault="00E25E82" w:rsidP="00042BD0">
      <w:pPr>
        <w:pStyle w:val="BodyText"/>
        <w:spacing w:before="3"/>
        <w:ind w:right="-30"/>
        <w:jc w:val="center"/>
      </w:pPr>
      <w:r>
        <w:t>meklaus506@gmail.com</w:t>
      </w:r>
    </w:p>
    <w:p w14:paraId="7FB34E02" w14:textId="7C7E8987" w:rsidR="0052308E" w:rsidRDefault="00E25E82" w:rsidP="00042BD0">
      <w:pPr>
        <w:pStyle w:val="BodyText"/>
        <w:spacing w:before="3"/>
        <w:ind w:right="-30"/>
        <w:jc w:val="center"/>
      </w:pPr>
      <w:r>
        <w:t>Lenexa</w:t>
      </w:r>
      <w:r w:rsidR="0052308E">
        <w:t>, KS</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07E35"/>
    <w:rsid w:val="00042BD0"/>
    <w:rsid w:val="000E0836"/>
    <w:rsid w:val="001633D3"/>
    <w:rsid w:val="002073D4"/>
    <w:rsid w:val="00297D86"/>
    <w:rsid w:val="00391187"/>
    <w:rsid w:val="00401773"/>
    <w:rsid w:val="00487940"/>
    <w:rsid w:val="00487A58"/>
    <w:rsid w:val="0052308E"/>
    <w:rsid w:val="00564D4B"/>
    <w:rsid w:val="005E0537"/>
    <w:rsid w:val="006D1FE6"/>
    <w:rsid w:val="00886540"/>
    <w:rsid w:val="00986680"/>
    <w:rsid w:val="00B64929"/>
    <w:rsid w:val="00C160C6"/>
    <w:rsid w:val="00C80246"/>
    <w:rsid w:val="00E25E82"/>
    <w:rsid w:val="00E5623C"/>
    <w:rsid w:val="00E74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61381">
      <w:bodyDiv w:val="1"/>
      <w:marLeft w:val="0"/>
      <w:marRight w:val="0"/>
      <w:marTop w:val="0"/>
      <w:marBottom w:val="0"/>
      <w:divBdr>
        <w:top w:val="none" w:sz="0" w:space="0" w:color="auto"/>
        <w:left w:val="none" w:sz="0" w:space="0" w:color="auto"/>
        <w:bottom w:val="none" w:sz="0" w:space="0" w:color="auto"/>
        <w:right w:val="none" w:sz="0" w:space="0" w:color="auto"/>
      </w:divBdr>
      <w:divsChild>
        <w:div w:id="664240063">
          <w:marLeft w:val="0"/>
          <w:marRight w:val="0"/>
          <w:marTop w:val="0"/>
          <w:marBottom w:val="0"/>
          <w:divBdr>
            <w:top w:val="none" w:sz="0" w:space="0" w:color="auto"/>
            <w:left w:val="none" w:sz="0" w:space="0" w:color="auto"/>
            <w:bottom w:val="none" w:sz="0" w:space="0" w:color="auto"/>
            <w:right w:val="none" w:sz="0" w:space="0" w:color="auto"/>
          </w:divBdr>
          <w:divsChild>
            <w:div w:id="2037729756">
              <w:marLeft w:val="0"/>
              <w:marRight w:val="0"/>
              <w:marTop w:val="0"/>
              <w:marBottom w:val="0"/>
              <w:divBdr>
                <w:top w:val="none" w:sz="0" w:space="0" w:color="auto"/>
                <w:left w:val="none" w:sz="0" w:space="0" w:color="auto"/>
                <w:bottom w:val="none" w:sz="0" w:space="0" w:color="auto"/>
                <w:right w:val="none" w:sz="0" w:space="0" w:color="auto"/>
              </w:divBdr>
              <w:divsChild>
                <w:div w:id="56710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222</Words>
  <Characters>1270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14</cp:revision>
  <dcterms:created xsi:type="dcterms:W3CDTF">2023-04-26T16:06:00Z</dcterms:created>
  <dcterms:modified xsi:type="dcterms:W3CDTF">2023-05-01T21:32:00Z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