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BD51" w14:textId="77777777" w:rsidR="00B01EC5" w:rsidRPr="00AA2704" w:rsidRDefault="00B01EC5" w:rsidP="00B01EC5">
      <w:pPr>
        <w:pStyle w:val="Header"/>
        <w:tabs>
          <w:tab w:val="clear" w:pos="4320"/>
          <w:tab w:val="clear" w:pos="8640"/>
        </w:tabs>
      </w:pPr>
      <w:r w:rsidRPr="00AA2704">
        <w:rPr>
          <w:noProof/>
        </w:rPr>
        <w:drawing>
          <wp:inline distT="0" distB="0" distL="0" distR="0" wp14:anchorId="3DDB8497" wp14:editId="297A7750">
            <wp:extent cx="3224891" cy="1143000"/>
            <wp:effectExtent l="25400" t="0" r="909" b="0"/>
            <wp:docPr id="8"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5C9E8C90" w14:textId="77777777" w:rsidR="00B01EC5" w:rsidRPr="00AA2704" w:rsidRDefault="00B01EC5" w:rsidP="00B01EC5">
      <w:pPr>
        <w:pStyle w:val="Heading1"/>
        <w:rPr>
          <w:rFonts w:ascii="Arial" w:hAnsi="Arial"/>
          <w:sz w:val="22"/>
        </w:rPr>
      </w:pPr>
      <w:r w:rsidRPr="00AA2704">
        <w:rPr>
          <w:rFonts w:ascii="Arial" w:hAnsi="Arial"/>
          <w:sz w:val="22"/>
        </w:rPr>
        <w:t>NEWS RELEASE</w:t>
      </w:r>
    </w:p>
    <w:p w14:paraId="49835CBC" w14:textId="77777777" w:rsidR="00B01EC5" w:rsidRPr="00AA2704" w:rsidRDefault="00B01EC5" w:rsidP="00B01EC5">
      <w:pPr>
        <w:rPr>
          <w:rFonts w:ascii="Arial" w:hAnsi="Arial"/>
          <w:sz w:val="22"/>
        </w:rPr>
      </w:pPr>
    </w:p>
    <w:p w14:paraId="4F896BC4" w14:textId="77777777" w:rsidR="00B01EC5" w:rsidRPr="00AA2704" w:rsidRDefault="00B01EC5" w:rsidP="00B01EC5">
      <w:pPr>
        <w:pStyle w:val="BodyText"/>
        <w:rPr>
          <w:rFonts w:ascii="Arial" w:hAnsi="Arial"/>
        </w:rPr>
      </w:pPr>
      <w:r w:rsidRPr="00AA2704">
        <w:rPr>
          <w:rFonts w:ascii="Arial" w:hAnsi="Arial"/>
        </w:rPr>
        <w:t>FOR IMMEDIATE RELEASE</w:t>
      </w:r>
      <w:r w:rsidRPr="00AA2704">
        <w:rPr>
          <w:rFonts w:ascii="Arial" w:hAnsi="Arial"/>
        </w:rPr>
        <w:tab/>
      </w:r>
      <w:r w:rsidRPr="00AA2704">
        <w:rPr>
          <w:rFonts w:ascii="Arial" w:hAnsi="Arial"/>
        </w:rPr>
        <w:tab/>
      </w:r>
      <w:r w:rsidRPr="00AA2704">
        <w:rPr>
          <w:rFonts w:ascii="Arial" w:hAnsi="Arial"/>
        </w:rPr>
        <w:tab/>
      </w:r>
      <w:r w:rsidRPr="00AA2704">
        <w:rPr>
          <w:rFonts w:ascii="Arial" w:hAnsi="Arial"/>
        </w:rPr>
        <w:tab/>
        <w:t>FOR MORE INFORMATION:</w:t>
      </w:r>
    </w:p>
    <w:p w14:paraId="65F82561" w14:textId="77777777" w:rsidR="00B01EC5" w:rsidRPr="00AA2704" w:rsidRDefault="00B01EC5" w:rsidP="00B01EC5">
      <w:pPr>
        <w:ind w:left="4320" w:hanging="4320"/>
        <w:rPr>
          <w:rFonts w:ascii="Arial" w:hAnsi="Arial"/>
          <w:sz w:val="20"/>
        </w:rPr>
      </w:pPr>
      <w:r w:rsidRPr="00AA2704">
        <w:rPr>
          <w:rFonts w:ascii="Arial" w:hAnsi="Arial"/>
          <w:sz w:val="22"/>
        </w:rPr>
        <w:t>[DATE]</w:t>
      </w:r>
      <w:r w:rsidRPr="00AA2704">
        <w:rPr>
          <w:rFonts w:ascii="Arial" w:hAnsi="Arial"/>
          <w:sz w:val="22"/>
        </w:rPr>
        <w:tab/>
      </w:r>
      <w:r w:rsidRPr="00AA2704">
        <w:rPr>
          <w:rFonts w:ascii="Arial" w:hAnsi="Arial"/>
          <w:sz w:val="22"/>
        </w:rPr>
        <w:tab/>
      </w:r>
      <w:r w:rsidRPr="00AA2704">
        <w:rPr>
          <w:rFonts w:ascii="Arial" w:hAnsi="Arial"/>
          <w:sz w:val="20"/>
        </w:rPr>
        <w:t xml:space="preserve">[Insert your information here:  </w:t>
      </w:r>
    </w:p>
    <w:p w14:paraId="7BBED8A5" w14:textId="77777777" w:rsidR="00B01EC5" w:rsidRPr="00AA2704" w:rsidRDefault="00B01EC5" w:rsidP="00B01EC5">
      <w:pPr>
        <w:ind w:left="5040"/>
        <w:rPr>
          <w:rFonts w:ascii="Arial" w:hAnsi="Arial"/>
          <w:sz w:val="20"/>
        </w:rPr>
      </w:pPr>
      <w:r w:rsidRPr="00AA2704">
        <w:rPr>
          <w:rFonts w:ascii="Arial" w:hAnsi="Arial"/>
          <w:sz w:val="20"/>
        </w:rPr>
        <w:t>Local Project Director, Title and Organization</w:t>
      </w:r>
    </w:p>
    <w:p w14:paraId="638A2D0C" w14:textId="77777777" w:rsidR="00B01EC5" w:rsidRPr="00AA2704" w:rsidRDefault="00B01EC5" w:rsidP="00B01EC5">
      <w:pPr>
        <w:ind w:left="4320" w:firstLine="720"/>
        <w:rPr>
          <w:rFonts w:ascii="Arial" w:hAnsi="Arial"/>
          <w:sz w:val="20"/>
        </w:rPr>
      </w:pPr>
      <w:r w:rsidRPr="00AA2704">
        <w:rPr>
          <w:rFonts w:ascii="Arial" w:hAnsi="Arial"/>
          <w:sz w:val="20"/>
        </w:rPr>
        <w:t>Phone Number and Email</w:t>
      </w:r>
    </w:p>
    <w:p w14:paraId="46EF0FFB" w14:textId="77777777" w:rsidR="00B01EC5" w:rsidRPr="00AA2704" w:rsidRDefault="00B01EC5" w:rsidP="00B01EC5">
      <w:pPr>
        <w:ind w:left="4320" w:firstLine="720"/>
        <w:rPr>
          <w:rFonts w:ascii="Arial" w:hAnsi="Arial"/>
          <w:sz w:val="20"/>
        </w:rPr>
      </w:pPr>
      <w:r w:rsidRPr="00AA2704">
        <w:rPr>
          <w:rFonts w:ascii="Arial" w:hAnsi="Arial"/>
          <w:sz w:val="20"/>
        </w:rPr>
        <w:t>Website]</w:t>
      </w:r>
    </w:p>
    <w:p w14:paraId="5C44FC3B" w14:textId="77777777" w:rsidR="00B01EC5" w:rsidRPr="00AA2704" w:rsidRDefault="00B01EC5" w:rsidP="00B01EC5">
      <w:pPr>
        <w:rPr>
          <w:rFonts w:ascii="Arial" w:hAnsi="Arial"/>
          <w:sz w:val="20"/>
        </w:rPr>
      </w:pPr>
    </w:p>
    <w:p w14:paraId="5D8D3A6D" w14:textId="77777777" w:rsidR="00B01EC5" w:rsidRPr="00AA2704" w:rsidRDefault="00B01EC5" w:rsidP="00B01EC5">
      <w:pPr>
        <w:rPr>
          <w:rFonts w:ascii="Arial" w:hAnsi="Arial"/>
          <w:sz w:val="20"/>
        </w:rPr>
      </w:pPr>
    </w:p>
    <w:p w14:paraId="0E073D05" w14:textId="77777777" w:rsidR="00B01EC5" w:rsidRPr="00AA2704" w:rsidRDefault="00B01EC5" w:rsidP="00B01EC5">
      <w:pPr>
        <w:jc w:val="center"/>
        <w:rPr>
          <w:rFonts w:ascii="Arial" w:hAnsi="Arial"/>
          <w:b/>
          <w:sz w:val="28"/>
        </w:rPr>
      </w:pPr>
      <w:r>
        <w:rPr>
          <w:rFonts w:ascii="Arial" w:hAnsi="Arial"/>
          <w:b/>
          <w:sz w:val="28"/>
        </w:rPr>
        <w:t>Presentation Connects Anc</w:t>
      </w:r>
      <w:r w:rsidR="003936FB">
        <w:rPr>
          <w:rFonts w:ascii="Arial" w:hAnsi="Arial"/>
          <w:b/>
          <w:sz w:val="28"/>
        </w:rPr>
        <w:t>ient Egypt to Present-Day Kansans</w:t>
      </w:r>
    </w:p>
    <w:p w14:paraId="46BC9EFD" w14:textId="77777777" w:rsidR="00B01EC5" w:rsidRPr="00AA2704" w:rsidRDefault="00B01EC5" w:rsidP="00B01EC5">
      <w:pPr>
        <w:rPr>
          <w:rFonts w:ascii="Arial" w:hAnsi="Arial"/>
          <w:b/>
          <w:sz w:val="22"/>
        </w:rPr>
      </w:pPr>
    </w:p>
    <w:p w14:paraId="4D2C3643" w14:textId="77777777" w:rsidR="00B01EC5" w:rsidRPr="00AA2704" w:rsidRDefault="00B01EC5" w:rsidP="00B01EC5">
      <w:pPr>
        <w:rPr>
          <w:rFonts w:ascii="Arial" w:hAnsi="Arial"/>
          <w:sz w:val="22"/>
        </w:rPr>
      </w:pPr>
      <w:r w:rsidRPr="00AA2704">
        <w:rPr>
          <w:rFonts w:ascii="Arial" w:hAnsi="Arial"/>
          <w:sz w:val="22"/>
        </w:rPr>
        <w:t>[Community Name] – [Organization Name] in [Community Name] will host “</w:t>
      </w:r>
      <w:r>
        <w:rPr>
          <w:rFonts w:ascii="Arial" w:hAnsi="Arial"/>
          <w:sz w:val="22"/>
        </w:rPr>
        <w:t>In Their Own Words: The Ancient Egyptians</w:t>
      </w:r>
      <w:r w:rsidRPr="00AA2704">
        <w:rPr>
          <w:rFonts w:ascii="Arial" w:hAnsi="Arial"/>
          <w:sz w:val="22"/>
        </w:rPr>
        <w:t xml:space="preserve">,” a presentation and discussion by </w:t>
      </w:r>
      <w:r>
        <w:rPr>
          <w:rFonts w:ascii="Arial" w:hAnsi="Arial"/>
          <w:sz w:val="22"/>
        </w:rPr>
        <w:t xml:space="preserve">Stacy Davidson </w:t>
      </w:r>
      <w:r w:rsidRPr="00AA2704">
        <w:rPr>
          <w:rFonts w:ascii="Arial" w:hAnsi="Arial"/>
          <w:sz w:val="22"/>
        </w:rPr>
        <w:t>on [Date] at [Time] at [Location and Address of Presentation].  Members of the community are invited to attend the free program. Contact the [Host Organization Name] at [Phone Number] for more information. The program is made possible by Humanities Kansas</w:t>
      </w:r>
    </w:p>
    <w:p w14:paraId="342A86D3" w14:textId="77777777" w:rsidR="00B01EC5" w:rsidRPr="00AA2704" w:rsidRDefault="00B01EC5" w:rsidP="00B01EC5">
      <w:pPr>
        <w:rPr>
          <w:rFonts w:ascii="Arial" w:hAnsi="Arial"/>
          <w:sz w:val="22"/>
        </w:rPr>
      </w:pPr>
    </w:p>
    <w:p w14:paraId="5E83285D" w14:textId="77777777" w:rsidR="00B01EC5" w:rsidRPr="00AA2704" w:rsidRDefault="00B01EC5" w:rsidP="00B01EC5">
      <w:pPr>
        <w:rPr>
          <w:rFonts w:ascii="Arial" w:hAnsi="Arial"/>
          <w:sz w:val="22"/>
        </w:rPr>
      </w:pPr>
      <w:r w:rsidRPr="00AA2704">
        <w:rPr>
          <w:rFonts w:ascii="Arial" w:hAnsi="Arial"/>
          <w:sz w:val="22"/>
        </w:rPr>
        <w:t>[List any details about local event here]</w:t>
      </w:r>
    </w:p>
    <w:p w14:paraId="68B05E36" w14:textId="77777777" w:rsidR="00B01EC5" w:rsidRPr="00AA2704" w:rsidRDefault="00B01EC5" w:rsidP="00B01EC5">
      <w:pPr>
        <w:rPr>
          <w:rFonts w:ascii="Arial" w:hAnsi="Arial"/>
          <w:sz w:val="22"/>
        </w:rPr>
      </w:pPr>
    </w:p>
    <w:p w14:paraId="511B2312" w14:textId="77777777" w:rsidR="00B01EC5" w:rsidRPr="00AA2704" w:rsidRDefault="00B01EC5" w:rsidP="00B01EC5">
      <w:pPr>
        <w:rPr>
          <w:rFonts w:ascii="Arial" w:hAnsi="Arial"/>
          <w:sz w:val="22"/>
        </w:rPr>
      </w:pPr>
      <w:r>
        <w:rPr>
          <w:rFonts w:ascii="Arial" w:hAnsi="Arial"/>
          <w:sz w:val="22"/>
        </w:rPr>
        <w:t xml:space="preserve">It seems difficult to imagine </w:t>
      </w:r>
      <w:r w:rsidR="00A67E97">
        <w:rPr>
          <w:rFonts w:ascii="Arial" w:hAnsi="Arial"/>
          <w:sz w:val="22"/>
        </w:rPr>
        <w:t>the</w:t>
      </w:r>
      <w:r>
        <w:rPr>
          <w:rFonts w:ascii="Arial" w:hAnsi="Arial"/>
          <w:sz w:val="22"/>
        </w:rPr>
        <w:t xml:space="preserve"> similariti</w:t>
      </w:r>
      <w:r w:rsidR="00A67E97">
        <w:rPr>
          <w:rFonts w:ascii="Arial" w:hAnsi="Arial"/>
          <w:sz w:val="22"/>
        </w:rPr>
        <w:t>es between Ancient Egypt and society today. But,</w:t>
      </w:r>
      <w:r>
        <w:rPr>
          <w:rFonts w:ascii="Arial" w:hAnsi="Arial"/>
          <w:sz w:val="22"/>
        </w:rPr>
        <w:t xml:space="preserve"> universal themes of love, strife, worry, and death found in Egyptian writings show a world not dissimilar from our own. This presentation explores these familiar struggles documented in Egyptian literature, including love songs, legal documents, and the first recorded labor strike.</w:t>
      </w:r>
    </w:p>
    <w:p w14:paraId="191D4122" w14:textId="77777777" w:rsidR="00B01EC5" w:rsidRPr="00AA2704" w:rsidRDefault="00B01EC5" w:rsidP="00B01EC5">
      <w:pPr>
        <w:rPr>
          <w:rFonts w:ascii="Arial" w:hAnsi="Arial"/>
          <w:sz w:val="22"/>
        </w:rPr>
      </w:pPr>
    </w:p>
    <w:p w14:paraId="125875CB" w14:textId="7344ACE5" w:rsidR="00B01EC5" w:rsidRDefault="00B01EC5" w:rsidP="00B01EC5">
      <w:pPr>
        <w:rPr>
          <w:rFonts w:ascii="Arial" w:hAnsi="Arial"/>
          <w:sz w:val="22"/>
        </w:rPr>
      </w:pPr>
      <w:r>
        <w:rPr>
          <w:rFonts w:ascii="Arial" w:hAnsi="Arial"/>
          <w:sz w:val="22"/>
        </w:rPr>
        <w:t xml:space="preserve">Originally from </w:t>
      </w:r>
      <w:r w:rsidR="00BF19C7">
        <w:rPr>
          <w:rFonts w:ascii="Arial" w:hAnsi="Arial"/>
          <w:sz w:val="22"/>
        </w:rPr>
        <w:t>Southern</w:t>
      </w:r>
      <w:r>
        <w:rPr>
          <w:rFonts w:ascii="Arial" w:hAnsi="Arial"/>
          <w:sz w:val="22"/>
        </w:rPr>
        <w:t xml:space="preserve"> Illinois, Stacy</w:t>
      </w:r>
      <w:r w:rsidR="00A67E97">
        <w:rPr>
          <w:rFonts w:ascii="Arial" w:hAnsi="Arial"/>
          <w:sz w:val="22"/>
        </w:rPr>
        <w:t xml:space="preserve"> Davidson is an Egyptologist that</w:t>
      </w:r>
      <w:r>
        <w:rPr>
          <w:rFonts w:ascii="Arial" w:hAnsi="Arial"/>
          <w:sz w:val="22"/>
        </w:rPr>
        <w:t xml:space="preserve"> teaches at Jo</w:t>
      </w:r>
      <w:r w:rsidR="00A67E97">
        <w:rPr>
          <w:rFonts w:ascii="Arial" w:hAnsi="Arial"/>
          <w:sz w:val="22"/>
        </w:rPr>
        <w:t>hnson County Community College</w:t>
      </w:r>
      <w:r w:rsidR="008C1F3E">
        <w:rPr>
          <w:rFonts w:ascii="Arial" w:hAnsi="Arial"/>
          <w:sz w:val="22"/>
        </w:rPr>
        <w:t xml:space="preserve"> in Overland Park</w:t>
      </w:r>
      <w:r w:rsidR="00A67E97">
        <w:rPr>
          <w:rFonts w:ascii="Arial" w:hAnsi="Arial"/>
          <w:sz w:val="22"/>
        </w:rPr>
        <w:t>.</w:t>
      </w:r>
    </w:p>
    <w:p w14:paraId="66ABA850" w14:textId="77777777" w:rsidR="00B01EC5" w:rsidRDefault="00B01EC5" w:rsidP="00B01EC5">
      <w:pPr>
        <w:rPr>
          <w:rFonts w:ascii="Arial" w:hAnsi="Arial"/>
          <w:sz w:val="22"/>
        </w:rPr>
      </w:pPr>
      <w:bookmarkStart w:id="0" w:name="_GoBack"/>
      <w:bookmarkEnd w:id="0"/>
    </w:p>
    <w:p w14:paraId="6264EE69" w14:textId="77777777" w:rsidR="00B01EC5" w:rsidRDefault="00B01EC5" w:rsidP="00B01EC5">
      <w:pPr>
        <w:rPr>
          <w:rFonts w:ascii="Arial" w:hAnsi="Arial"/>
          <w:sz w:val="22"/>
        </w:rPr>
      </w:pPr>
      <w:r w:rsidRPr="00B01EC5">
        <w:rPr>
          <w:rFonts w:ascii="Arial" w:hAnsi="Arial"/>
          <w:sz w:val="22"/>
        </w:rPr>
        <w:t>"Written communication is time travel: it allows us to enter into a conversation with people who lived thousands of years ago</w:t>
      </w:r>
      <w:r w:rsidR="003936FB">
        <w:rPr>
          <w:rFonts w:ascii="Arial" w:hAnsi="Arial"/>
          <w:sz w:val="22"/>
        </w:rPr>
        <w:t>,” said Davidson. “</w:t>
      </w:r>
      <w:r w:rsidR="00A67E97">
        <w:rPr>
          <w:rFonts w:ascii="Arial" w:hAnsi="Arial"/>
          <w:sz w:val="22"/>
        </w:rPr>
        <w:t>By understanding</w:t>
      </w:r>
      <w:r w:rsidRPr="00B01EC5">
        <w:rPr>
          <w:rFonts w:ascii="Arial" w:hAnsi="Arial"/>
          <w:sz w:val="22"/>
        </w:rPr>
        <w:t xml:space="preserve"> the Egyp</w:t>
      </w:r>
      <w:r w:rsidR="00A67E97">
        <w:rPr>
          <w:rFonts w:ascii="Arial" w:hAnsi="Arial"/>
          <w:sz w:val="22"/>
        </w:rPr>
        <w:t>tians'</w:t>
      </w:r>
      <w:r w:rsidRPr="00B01EC5">
        <w:rPr>
          <w:rFonts w:ascii="Arial" w:hAnsi="Arial"/>
          <w:sz w:val="22"/>
        </w:rPr>
        <w:t xml:space="preserve"> written records, </w:t>
      </w:r>
      <w:r w:rsidR="00A67E97">
        <w:rPr>
          <w:rFonts w:ascii="Arial" w:hAnsi="Arial"/>
          <w:sz w:val="22"/>
        </w:rPr>
        <w:t xml:space="preserve">we can relate to their experiences. </w:t>
      </w:r>
      <w:r w:rsidRPr="00B01EC5">
        <w:rPr>
          <w:rFonts w:ascii="Arial" w:hAnsi="Arial"/>
          <w:sz w:val="22"/>
        </w:rPr>
        <w:t>Hearing someone's voice, even across a vast period of time and space, emphasizes our shared humanity."  </w:t>
      </w:r>
    </w:p>
    <w:p w14:paraId="551B1AD2" w14:textId="77777777" w:rsidR="00B01EC5" w:rsidRPr="00AA2704" w:rsidRDefault="00B01EC5" w:rsidP="00B01EC5">
      <w:pPr>
        <w:rPr>
          <w:rFonts w:ascii="Arial" w:hAnsi="Arial"/>
          <w:sz w:val="22"/>
        </w:rPr>
      </w:pPr>
    </w:p>
    <w:p w14:paraId="0BE0BA9E" w14:textId="77777777" w:rsidR="00BA1910" w:rsidRDefault="00B01EC5" w:rsidP="00B01EC5">
      <w:pPr>
        <w:rPr>
          <w:rFonts w:ascii="Arial" w:eastAsia="Cambria" w:hAnsi="Arial" w:cs="Arial"/>
          <w:sz w:val="22"/>
          <w:szCs w:val="32"/>
        </w:rPr>
      </w:pPr>
      <w:r w:rsidRPr="00AA2704">
        <w:rPr>
          <w:rFonts w:ascii="Arial" w:eastAsia="Cambria" w:hAnsi="Arial" w:cs="Arial"/>
          <w:sz w:val="22"/>
          <w:szCs w:val="32"/>
        </w:rPr>
        <w:t>“</w:t>
      </w:r>
      <w:r w:rsidR="003936FB">
        <w:rPr>
          <w:rFonts w:ascii="Arial" w:eastAsia="Cambria" w:hAnsi="Arial" w:cs="Arial"/>
          <w:sz w:val="22"/>
          <w:szCs w:val="32"/>
        </w:rPr>
        <w:t>In Their Own Words: The Ancient Egyptians</w:t>
      </w:r>
      <w:r w:rsidRPr="00AA2704">
        <w:rPr>
          <w:rFonts w:ascii="Arial" w:eastAsia="Cambria" w:hAnsi="Arial" w:cs="Arial"/>
          <w:sz w:val="22"/>
          <w:szCs w:val="32"/>
        </w:rPr>
        <w:t xml:space="preserve">” </w:t>
      </w:r>
      <w:r w:rsidR="00A67E97" w:rsidRPr="00DA5F45">
        <w:rPr>
          <w:rFonts w:ascii="Arial" w:eastAsia="Cambria" w:hAnsi="Arial" w:cs="Arial"/>
          <w:sz w:val="22"/>
          <w:szCs w:val="32"/>
        </w:rPr>
        <w:t xml:space="preserve">is part of Humanities </w:t>
      </w:r>
      <w:r w:rsidR="00A67E97">
        <w:rPr>
          <w:rFonts w:ascii="Arial" w:eastAsia="Cambria" w:hAnsi="Arial" w:cs="Arial"/>
          <w:sz w:val="22"/>
          <w:szCs w:val="32"/>
        </w:rPr>
        <w:t>Kansas's</w:t>
      </w:r>
      <w:r w:rsidR="00A67E97" w:rsidRPr="00DA5F45">
        <w:rPr>
          <w:rFonts w:ascii="Arial" w:eastAsia="Cambria" w:hAnsi="Arial" w:cs="Arial"/>
          <w:sz w:val="22"/>
          <w:szCs w:val="32"/>
        </w:rPr>
        <w:t xml:space="preserve"> </w:t>
      </w:r>
      <w:r w:rsidR="00A67E97">
        <w:rPr>
          <w:rFonts w:ascii="Arial" w:eastAsia="Cambria" w:hAnsi="Arial" w:cs="Arial"/>
          <w:i/>
          <w:sz w:val="22"/>
          <w:szCs w:val="32"/>
        </w:rPr>
        <w:t>Movement of Ideas</w:t>
      </w:r>
      <w:r w:rsidR="00A67E97" w:rsidRPr="00DA5F45">
        <w:rPr>
          <w:rFonts w:ascii="Arial" w:eastAsia="Cambria" w:hAnsi="Arial" w:cs="Arial"/>
          <w:i/>
          <w:sz w:val="22"/>
          <w:szCs w:val="32"/>
        </w:rPr>
        <w:t xml:space="preserve"> </w:t>
      </w:r>
      <w:r w:rsidR="00A67E97" w:rsidRPr="00DA5F45">
        <w:rPr>
          <w:rFonts w:ascii="Arial" w:eastAsia="Cambria" w:hAnsi="Arial" w:cs="Arial"/>
          <w:sz w:val="22"/>
          <w:szCs w:val="32"/>
        </w:rPr>
        <w:t xml:space="preserve">Speakers Bureau, featuring presentations and </w:t>
      </w:r>
      <w:r w:rsidR="00A67E97">
        <w:rPr>
          <w:rFonts w:ascii="Arial" w:eastAsia="Cambria" w:hAnsi="Arial" w:cs="Arial"/>
          <w:sz w:val="22"/>
          <w:szCs w:val="32"/>
        </w:rPr>
        <w:t>workshops designed to share stories that inspire, spark conversations that inform, and generate insights that strengthen civic engagement.</w:t>
      </w:r>
    </w:p>
    <w:p w14:paraId="4763E816" w14:textId="77777777" w:rsidR="00BA1910" w:rsidRDefault="00BA1910" w:rsidP="00B01EC5">
      <w:pPr>
        <w:rPr>
          <w:rFonts w:ascii="Arial" w:eastAsia="Cambria" w:hAnsi="Arial" w:cs="Arial"/>
          <w:sz w:val="22"/>
          <w:szCs w:val="32"/>
        </w:rPr>
      </w:pPr>
    </w:p>
    <w:p w14:paraId="5ECB5FAB" w14:textId="77777777" w:rsidR="00B01EC5" w:rsidRPr="00AA2704" w:rsidRDefault="00B01EC5" w:rsidP="00B01EC5">
      <w:pPr>
        <w:rPr>
          <w:rFonts w:ascii="Arial" w:eastAsia="Cambria" w:hAnsi="Arial" w:cs="Arial"/>
          <w:sz w:val="22"/>
          <w:szCs w:val="32"/>
        </w:rPr>
      </w:pPr>
    </w:p>
    <w:p w14:paraId="3B220E7E" w14:textId="77777777" w:rsidR="00B01EC5" w:rsidRPr="00AA2704" w:rsidRDefault="00B01EC5" w:rsidP="00B01EC5">
      <w:pPr>
        <w:jc w:val="center"/>
        <w:rPr>
          <w:rFonts w:ascii="Arial" w:hAnsi="Arial"/>
          <w:b/>
          <w:sz w:val="22"/>
        </w:rPr>
      </w:pPr>
      <w:r w:rsidRPr="00AA2704">
        <w:rPr>
          <w:rFonts w:ascii="Arial" w:hAnsi="Arial"/>
          <w:b/>
          <w:sz w:val="22"/>
        </w:rPr>
        <w:t>-MORE-</w:t>
      </w:r>
    </w:p>
    <w:p w14:paraId="2492DCC7" w14:textId="77777777" w:rsidR="00B01EC5" w:rsidRPr="00AA2704" w:rsidRDefault="00B01EC5" w:rsidP="00B01EC5">
      <w:pPr>
        <w:jc w:val="center"/>
        <w:rPr>
          <w:rFonts w:ascii="Arial" w:hAnsi="Arial"/>
          <w:b/>
          <w:sz w:val="22"/>
        </w:rPr>
      </w:pPr>
      <w:r w:rsidRPr="00AA2704">
        <w:rPr>
          <w:rFonts w:ascii="Arial" w:hAnsi="Arial"/>
          <w:b/>
          <w:sz w:val="22"/>
        </w:rPr>
        <w:br w:type="page"/>
      </w:r>
    </w:p>
    <w:p w14:paraId="312C9270" w14:textId="77777777" w:rsidR="00B01EC5" w:rsidRPr="00AA2704" w:rsidRDefault="00B01EC5" w:rsidP="00B01EC5">
      <w:pPr>
        <w:rPr>
          <w:rFonts w:ascii="Arial" w:hAnsi="Arial"/>
          <w:i/>
          <w:sz w:val="18"/>
        </w:rPr>
      </w:pPr>
      <w:r w:rsidRPr="00AA2704">
        <w:rPr>
          <w:rFonts w:ascii="Arial" w:hAnsi="Arial"/>
          <w:i/>
          <w:sz w:val="18"/>
        </w:rPr>
        <w:t xml:space="preserve">Page 2 – Presentation </w:t>
      </w:r>
      <w:r w:rsidR="00BA1910">
        <w:rPr>
          <w:rFonts w:ascii="Arial" w:hAnsi="Arial"/>
          <w:i/>
          <w:sz w:val="18"/>
        </w:rPr>
        <w:t>Connects Ancient Egypt to Present-Day Kansas</w:t>
      </w:r>
    </w:p>
    <w:p w14:paraId="15FAABDB" w14:textId="77777777" w:rsidR="00B01EC5" w:rsidRPr="00AA2704" w:rsidRDefault="00B01EC5" w:rsidP="00B01EC5">
      <w:pPr>
        <w:rPr>
          <w:rFonts w:ascii="Arial" w:hAnsi="Arial"/>
          <w:sz w:val="22"/>
        </w:rPr>
      </w:pPr>
    </w:p>
    <w:p w14:paraId="4C9FA9E1" w14:textId="77777777" w:rsidR="00B01EC5" w:rsidRPr="00AA2704" w:rsidRDefault="00B01EC5" w:rsidP="00B01EC5">
      <w:pPr>
        <w:rPr>
          <w:rFonts w:ascii="Arial" w:eastAsia="Cambria" w:hAnsi="Arial" w:cs="Arial"/>
          <w:sz w:val="22"/>
          <w:szCs w:val="32"/>
        </w:rPr>
      </w:pPr>
      <w:r w:rsidRPr="00AA2704">
        <w:rPr>
          <w:rFonts w:ascii="Arial" w:hAnsi="Arial"/>
          <w:sz w:val="22"/>
        </w:rPr>
        <w:t>For more information about “</w:t>
      </w:r>
      <w:r w:rsidR="003936FB">
        <w:rPr>
          <w:rFonts w:ascii="Arial" w:hAnsi="Arial"/>
          <w:sz w:val="22"/>
        </w:rPr>
        <w:t>In Their Own Words: The Ancient Egyptians</w:t>
      </w:r>
      <w:r w:rsidRPr="00AA2704">
        <w:rPr>
          <w:rFonts w:ascii="Arial" w:hAnsi="Arial"/>
          <w:sz w:val="22"/>
        </w:rPr>
        <w:t>”</w:t>
      </w:r>
      <w:r w:rsidRPr="00AA2704">
        <w:rPr>
          <w:rFonts w:ascii="Arial" w:eastAsia="Cambria" w:hAnsi="Arial" w:cs="Arial"/>
          <w:sz w:val="22"/>
          <w:szCs w:val="32"/>
        </w:rPr>
        <w:t xml:space="preserve"> in [Community] contact the [Host Organization] at [Phone Number] or visit [Website].</w:t>
      </w:r>
    </w:p>
    <w:p w14:paraId="2444F4DB" w14:textId="77777777" w:rsidR="00B01EC5" w:rsidRPr="00AA2704" w:rsidRDefault="00B01EC5" w:rsidP="00B01EC5">
      <w:pPr>
        <w:spacing w:line="360" w:lineRule="auto"/>
        <w:rPr>
          <w:rFonts w:ascii="Arial" w:eastAsia="Cambria" w:hAnsi="Arial" w:cs="Arial"/>
          <w:sz w:val="22"/>
          <w:szCs w:val="32"/>
        </w:rPr>
      </w:pPr>
    </w:p>
    <w:p w14:paraId="0472406A" w14:textId="77777777" w:rsidR="00B01EC5" w:rsidRPr="00AA2704" w:rsidRDefault="00B01EC5" w:rsidP="00B01EC5">
      <w:pPr>
        <w:spacing w:line="360" w:lineRule="auto"/>
        <w:rPr>
          <w:rFonts w:ascii="Arial" w:eastAsia="Cambria" w:hAnsi="Arial" w:cs="Arial"/>
          <w:b/>
          <w:sz w:val="22"/>
          <w:szCs w:val="32"/>
        </w:rPr>
      </w:pPr>
      <w:r w:rsidRPr="00AA2704">
        <w:rPr>
          <w:rFonts w:ascii="Arial" w:eastAsia="Cambria" w:hAnsi="Arial" w:cs="Arial"/>
          <w:b/>
          <w:sz w:val="22"/>
          <w:szCs w:val="32"/>
        </w:rPr>
        <w:t xml:space="preserve">About Humanities Kansas </w:t>
      </w:r>
    </w:p>
    <w:p w14:paraId="2E1DE798" w14:textId="77777777" w:rsidR="00B01EC5" w:rsidRPr="00AA2704" w:rsidRDefault="00B01EC5" w:rsidP="00B01EC5">
      <w:pPr>
        <w:rPr>
          <w:rFonts w:ascii="Arial" w:hAnsi="Arial"/>
          <w:sz w:val="22"/>
        </w:rPr>
      </w:pPr>
      <w:r w:rsidRPr="00AA2704">
        <w:rPr>
          <w:rFonts w:ascii="Arial" w:hAnsi="Arial"/>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14:paraId="4C4A77D4" w14:textId="77777777" w:rsidR="00B01EC5" w:rsidRPr="00AA2704" w:rsidRDefault="00B01EC5" w:rsidP="00B01EC5">
      <w:pPr>
        <w:rPr>
          <w:rFonts w:ascii="Helvetica Neue" w:hAnsi="Helvetica Neue"/>
          <w:sz w:val="22"/>
        </w:rPr>
      </w:pPr>
    </w:p>
    <w:p w14:paraId="5FE3D00A" w14:textId="77777777" w:rsidR="00B01EC5" w:rsidRDefault="00B01EC5" w:rsidP="00B01EC5">
      <w:pPr>
        <w:spacing w:line="360" w:lineRule="auto"/>
        <w:jc w:val="center"/>
        <w:rPr>
          <w:rFonts w:ascii="Helvetica Neue" w:eastAsia="Cambria" w:hAnsi="Helvetica Neue" w:cs="Arial"/>
          <w:sz w:val="22"/>
          <w:szCs w:val="32"/>
        </w:rPr>
      </w:pPr>
      <w:r w:rsidRPr="00AA2704">
        <w:rPr>
          <w:rFonts w:ascii="Helvetica Neue" w:eastAsia="Cambria" w:hAnsi="Helvetica Neue" w:cs="Arial"/>
          <w:sz w:val="22"/>
          <w:szCs w:val="32"/>
        </w:rPr>
        <w:t>###</w:t>
      </w:r>
    </w:p>
    <w:p w14:paraId="41B0E92C" w14:textId="77777777" w:rsidR="00B01EC5" w:rsidRDefault="00B01EC5" w:rsidP="00B01EC5">
      <w:pPr>
        <w:spacing w:line="360" w:lineRule="auto"/>
        <w:ind w:firstLine="720"/>
        <w:rPr>
          <w:rFonts w:ascii="Helvetica Neue" w:eastAsia="Cambria" w:hAnsi="Helvetica Neue" w:cs="Arial"/>
          <w:sz w:val="22"/>
          <w:szCs w:val="32"/>
        </w:rPr>
      </w:pPr>
    </w:p>
    <w:p w14:paraId="3AEE1926" w14:textId="77777777" w:rsidR="00B01EC5" w:rsidRDefault="00B01EC5" w:rsidP="00B01EC5">
      <w:pPr>
        <w:spacing w:line="360" w:lineRule="auto"/>
        <w:ind w:firstLine="720"/>
        <w:rPr>
          <w:rFonts w:ascii="Helvetica Neue" w:eastAsia="Cambria" w:hAnsi="Helvetica Neue" w:cs="Arial"/>
          <w:sz w:val="22"/>
          <w:szCs w:val="32"/>
        </w:rPr>
      </w:pPr>
    </w:p>
    <w:p w14:paraId="5B478A50" w14:textId="77777777" w:rsidR="00B01EC5" w:rsidRDefault="00B01EC5" w:rsidP="00B01EC5">
      <w:pPr>
        <w:spacing w:line="360" w:lineRule="auto"/>
        <w:ind w:firstLine="720"/>
        <w:rPr>
          <w:rFonts w:ascii="Helvetica Neue" w:eastAsia="Cambria" w:hAnsi="Helvetica Neue" w:cs="Arial"/>
          <w:sz w:val="22"/>
          <w:szCs w:val="32"/>
        </w:rPr>
      </w:pPr>
    </w:p>
    <w:p w14:paraId="62921227" w14:textId="77777777" w:rsidR="00B01EC5" w:rsidRPr="00850F89" w:rsidRDefault="00B01EC5" w:rsidP="00B01EC5">
      <w:pPr>
        <w:spacing w:line="360" w:lineRule="auto"/>
        <w:ind w:firstLine="720"/>
        <w:rPr>
          <w:rFonts w:ascii="Helvetica Neue" w:hAnsi="Helvetica Neue"/>
          <w:sz w:val="22"/>
        </w:rPr>
      </w:pPr>
    </w:p>
    <w:p w14:paraId="18CF3C02" w14:textId="77777777" w:rsidR="00B01EC5" w:rsidRPr="00155856" w:rsidRDefault="00B01EC5" w:rsidP="00B01EC5">
      <w:pPr>
        <w:rPr>
          <w:rFonts w:ascii="Helvetica Neue" w:hAnsi="Helvetica Neue"/>
          <w:sz w:val="22"/>
        </w:rPr>
      </w:pPr>
      <w:r>
        <w:rPr>
          <w:rFonts w:ascii="Helvetica Neue" w:eastAsia="Cambria" w:hAnsi="Helvetica Neue" w:cs="Arial"/>
          <w:sz w:val="22"/>
          <w:szCs w:val="32"/>
        </w:rPr>
        <w:tab/>
      </w:r>
    </w:p>
    <w:p w14:paraId="613DEA66" w14:textId="77777777" w:rsidR="00B01EC5" w:rsidRDefault="00B01EC5" w:rsidP="00B01EC5"/>
    <w:p w14:paraId="1F562472" w14:textId="77777777" w:rsidR="00B01EC5" w:rsidRDefault="00B01EC5" w:rsidP="00B01EC5"/>
    <w:p w14:paraId="46C0F7A4" w14:textId="77777777" w:rsidR="00B01EC5" w:rsidRDefault="00B01EC5" w:rsidP="00B01EC5"/>
    <w:p w14:paraId="73E91A54" w14:textId="77777777" w:rsidR="00B01EC5" w:rsidRDefault="00B01EC5" w:rsidP="00B01EC5"/>
    <w:p w14:paraId="50A3FADB" w14:textId="77777777" w:rsidR="00B01EC5" w:rsidRDefault="00B01EC5"/>
    <w:sectPr w:rsidR="00B01EC5" w:rsidSect="00B01E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C5"/>
    <w:rsid w:val="002548BA"/>
    <w:rsid w:val="003936FB"/>
    <w:rsid w:val="00575E5E"/>
    <w:rsid w:val="008C1F3E"/>
    <w:rsid w:val="00A67E97"/>
    <w:rsid w:val="00B01EC5"/>
    <w:rsid w:val="00BA1910"/>
    <w:rsid w:val="00BF19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E720E"/>
  <w15:docId w15:val="{03A54112-0E0C-E04F-88AA-E03B1344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EC5"/>
    <w:rPr>
      <w:rFonts w:ascii="Palatino" w:eastAsia="Times" w:hAnsi="Palatino" w:cs="Times New Roman"/>
    </w:rPr>
  </w:style>
  <w:style w:type="paragraph" w:styleId="Heading1">
    <w:name w:val="heading 1"/>
    <w:basedOn w:val="Normal"/>
    <w:next w:val="Normal"/>
    <w:link w:val="Heading1Char"/>
    <w:qFormat/>
    <w:rsid w:val="00B01EC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C5"/>
    <w:rPr>
      <w:rFonts w:ascii="Palatino" w:eastAsia="Times" w:hAnsi="Palatino" w:cs="Times New Roman"/>
      <w:b/>
    </w:rPr>
  </w:style>
  <w:style w:type="paragraph" w:styleId="Header">
    <w:name w:val="header"/>
    <w:basedOn w:val="Normal"/>
    <w:link w:val="HeaderChar"/>
    <w:rsid w:val="00B01EC5"/>
    <w:pPr>
      <w:tabs>
        <w:tab w:val="center" w:pos="4320"/>
        <w:tab w:val="right" w:pos="8640"/>
      </w:tabs>
    </w:pPr>
  </w:style>
  <w:style w:type="character" w:customStyle="1" w:styleId="HeaderChar">
    <w:name w:val="Header Char"/>
    <w:basedOn w:val="DefaultParagraphFont"/>
    <w:link w:val="Header"/>
    <w:rsid w:val="00B01EC5"/>
    <w:rPr>
      <w:rFonts w:ascii="Palatino" w:eastAsia="Times" w:hAnsi="Palatino" w:cs="Times New Roman"/>
    </w:rPr>
  </w:style>
  <w:style w:type="paragraph" w:styleId="BodyText">
    <w:name w:val="Body Text"/>
    <w:basedOn w:val="Normal"/>
    <w:link w:val="BodyTextChar"/>
    <w:rsid w:val="00B01EC5"/>
    <w:rPr>
      <w:sz w:val="22"/>
    </w:rPr>
  </w:style>
  <w:style w:type="character" w:customStyle="1" w:styleId="BodyTextChar">
    <w:name w:val="Body Text Char"/>
    <w:basedOn w:val="DefaultParagraphFont"/>
    <w:link w:val="BodyText"/>
    <w:rsid w:val="00B01EC5"/>
    <w:rPr>
      <w:rFonts w:ascii="Palatino" w:eastAsia="Times" w:hAnsi="Palatino" w:cs="Times New Roman"/>
      <w:sz w:val="22"/>
    </w:rPr>
  </w:style>
  <w:style w:type="paragraph" w:styleId="BalloonText">
    <w:name w:val="Balloon Text"/>
    <w:basedOn w:val="Normal"/>
    <w:link w:val="BalloonTextChar"/>
    <w:semiHidden/>
    <w:unhideWhenUsed/>
    <w:rsid w:val="00BF19C7"/>
    <w:rPr>
      <w:rFonts w:ascii="Times New Roman" w:hAnsi="Times New Roman"/>
      <w:sz w:val="18"/>
      <w:szCs w:val="18"/>
    </w:rPr>
  </w:style>
  <w:style w:type="character" w:customStyle="1" w:styleId="BalloonTextChar">
    <w:name w:val="Balloon Text Char"/>
    <w:basedOn w:val="DefaultParagraphFont"/>
    <w:link w:val="BalloonText"/>
    <w:semiHidden/>
    <w:rsid w:val="00BF19C7"/>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Company>Kansas Humanities Council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Abigail Kaup</cp:lastModifiedBy>
  <cp:revision>2</cp:revision>
  <dcterms:created xsi:type="dcterms:W3CDTF">2019-03-08T16:48:00Z</dcterms:created>
  <dcterms:modified xsi:type="dcterms:W3CDTF">2019-03-08T16:48:00Z</dcterms:modified>
</cp:coreProperties>
</file>